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5E16" w14:textId="59F8D1E1" w:rsidR="00CF1CC5" w:rsidRDefault="00A44864" w:rsidP="00CF1CC5">
      <w:pPr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 xml:space="preserve">Module 3 </w:t>
      </w:r>
      <w:r>
        <w:rPr>
          <w:rStyle w:val="Strong"/>
          <w:sz w:val="28"/>
          <w:szCs w:val="28"/>
        </w:rPr>
        <w:t>–</w:t>
      </w:r>
      <w:r w:rsidR="00CF1CC5" w:rsidRPr="00CF1CC5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5F2A13">
        <w:rPr>
          <w:rStyle w:val="Strong"/>
          <w:rFonts w:asciiTheme="minorHAnsi" w:hAnsiTheme="minorHAnsi"/>
          <w:sz w:val="28"/>
          <w:szCs w:val="28"/>
        </w:rPr>
        <w:t>Video Review Questions</w:t>
      </w:r>
      <w:r>
        <w:rPr>
          <w:rStyle w:val="Strong"/>
          <w:rFonts w:asciiTheme="minorHAnsi" w:hAnsiTheme="minorHAnsi"/>
          <w:sz w:val="28"/>
          <w:szCs w:val="28"/>
        </w:rPr>
        <w:t xml:space="preserve"> </w:t>
      </w:r>
    </w:p>
    <w:p w14:paraId="4866F886" w14:textId="77777777" w:rsidR="002972DF" w:rsidRPr="00CF1CC5" w:rsidRDefault="002972DF" w:rsidP="00CF1CC5">
      <w:pPr>
        <w:rPr>
          <w:rStyle w:val="Strong"/>
          <w:rFonts w:asciiTheme="minorHAnsi" w:hAnsiTheme="minorHAnsi"/>
          <w:sz w:val="28"/>
          <w:szCs w:val="28"/>
        </w:rPr>
      </w:pPr>
    </w:p>
    <w:p w14:paraId="15DA5B45" w14:textId="4110DA55" w:rsidR="00CF1CC5" w:rsidRPr="005F2A13" w:rsidRDefault="00CF1CC5" w:rsidP="005F2A13">
      <w:pPr>
        <w:rPr>
          <w:rFonts w:asciiTheme="minorHAnsi" w:hAnsiTheme="minorHAnsi"/>
        </w:rPr>
      </w:pPr>
      <w:r w:rsidRPr="005F2A13">
        <w:rPr>
          <w:rFonts w:asciiTheme="minorHAnsi" w:hAnsiTheme="minorHAnsi"/>
          <w:b/>
          <w:bCs/>
        </w:rPr>
        <w:t xml:space="preserve">View the video </w:t>
      </w:r>
      <w:hyperlink r:id="rId7" w:tgtFrame="_blank" w:tooltip="Ceramics" w:history="1">
        <w:r w:rsidRPr="005F2A13">
          <w:rPr>
            <w:rStyle w:val="Hyperlink"/>
            <w:rFonts w:asciiTheme="minorHAnsi" w:hAnsiTheme="minorHAnsi"/>
          </w:rPr>
          <w:t>Ceramics</w:t>
        </w:r>
      </w:hyperlink>
      <w:r w:rsidR="00E20EE4" w:rsidRPr="005F2A13">
        <w:rPr>
          <w:rFonts w:asciiTheme="minorHAnsi" w:hAnsiTheme="minorHAnsi"/>
        </w:rPr>
        <w:t xml:space="preserve"> (9:44)</w:t>
      </w:r>
    </w:p>
    <w:p w14:paraId="74EC217B" w14:textId="532C5986" w:rsidR="00CF1CC5" w:rsidRPr="005F2A13" w:rsidRDefault="00CF1CC5" w:rsidP="00CF1CC5">
      <w:pPr>
        <w:rPr>
          <w:rFonts w:asciiTheme="minorHAnsi" w:hAnsiTheme="minorHAnsi"/>
          <w:bCs/>
        </w:rPr>
      </w:pPr>
      <w:r w:rsidRPr="005F2A13">
        <w:rPr>
          <w:rFonts w:asciiTheme="minorHAnsi" w:hAnsiTheme="minorHAnsi"/>
          <w:bCs/>
        </w:rPr>
        <w:t xml:space="preserve">As you watch the video, </w:t>
      </w:r>
      <w:r w:rsidR="002972DF" w:rsidRPr="005F2A13">
        <w:rPr>
          <w:rFonts w:asciiTheme="minorHAnsi" w:hAnsiTheme="minorHAnsi"/>
          <w:bCs/>
        </w:rPr>
        <w:t xml:space="preserve">prepare answers to the following questions </w:t>
      </w:r>
      <w:r w:rsidR="005F2A13">
        <w:rPr>
          <w:rFonts w:asciiTheme="minorHAnsi" w:hAnsiTheme="minorHAnsi"/>
          <w:bCs/>
        </w:rPr>
        <w:t>to prepare for the group activity and exams</w:t>
      </w:r>
      <w:r w:rsidR="002972DF" w:rsidRPr="005F2A13">
        <w:rPr>
          <w:rFonts w:asciiTheme="minorHAnsi" w:hAnsiTheme="minorHAnsi"/>
          <w:bCs/>
        </w:rPr>
        <w:t>:</w:t>
      </w:r>
      <w:r w:rsidR="00BE2CFD" w:rsidRPr="005F2A13">
        <w:rPr>
          <w:rFonts w:asciiTheme="minorHAnsi" w:hAnsiTheme="minorHAnsi"/>
          <w:bCs/>
        </w:rPr>
        <w:t xml:space="preserve"> </w:t>
      </w:r>
    </w:p>
    <w:p w14:paraId="21CD6D76" w14:textId="77777777" w:rsidR="00CF1CC5" w:rsidRPr="00CF1CC5" w:rsidRDefault="00CF1CC5" w:rsidP="00CF1CC5">
      <w:pPr>
        <w:rPr>
          <w:rFonts w:asciiTheme="minorHAnsi" w:hAnsiTheme="minorHAnsi"/>
        </w:rPr>
      </w:pPr>
    </w:p>
    <w:p w14:paraId="13AF301B" w14:textId="77777777" w:rsidR="002972DF" w:rsidRDefault="00CF1CC5" w:rsidP="00CF1CC5">
      <w:pPr>
        <w:pStyle w:val="ListParagraph"/>
        <w:numPr>
          <w:ilvl w:val="0"/>
          <w:numId w:val="10"/>
        </w:numPr>
        <w:spacing w:after="100"/>
        <w:rPr>
          <w:rFonts w:eastAsia="Times New Roman" w:cs="Times New Roman"/>
        </w:rPr>
      </w:pPr>
      <w:r w:rsidRPr="00CF1CC5">
        <w:rPr>
          <w:rFonts w:eastAsia="Times New Roman" w:cs="Times New Roman"/>
        </w:rPr>
        <w:t>What do we mean by functional ceramics</w:t>
      </w:r>
      <w:r w:rsidR="009D4DA8">
        <w:rPr>
          <w:rFonts w:eastAsia="Times New Roman" w:cs="Times New Roman"/>
        </w:rPr>
        <w:t xml:space="preserve">? </w:t>
      </w:r>
    </w:p>
    <w:p w14:paraId="60ED126B" w14:textId="42D53341" w:rsidR="00CF1CC5" w:rsidRPr="00CF1CC5" w:rsidRDefault="009D4DA8" w:rsidP="00CF1CC5">
      <w:pPr>
        <w:pStyle w:val="ListParagraph"/>
        <w:numPr>
          <w:ilvl w:val="0"/>
          <w:numId w:val="10"/>
        </w:numPr>
        <w:spacing w:after="100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CF1CC5" w:rsidRPr="00CF1CC5">
        <w:rPr>
          <w:rFonts w:eastAsia="Times New Roman" w:cs="Times New Roman"/>
        </w:rPr>
        <w:t>hat are the properties of ceramics that</w:t>
      </w:r>
      <w:r>
        <w:rPr>
          <w:rFonts w:eastAsia="Times New Roman" w:cs="Times New Roman"/>
        </w:rPr>
        <w:t xml:space="preserve"> enable them to be "functional"?</w:t>
      </w:r>
    </w:p>
    <w:p w14:paraId="01E888D0" w14:textId="77777777" w:rsidR="00CF1CC5" w:rsidRPr="00CF1CC5" w:rsidRDefault="00CF1CC5" w:rsidP="00CF1CC5">
      <w:pPr>
        <w:pStyle w:val="ListParagraph"/>
        <w:numPr>
          <w:ilvl w:val="0"/>
          <w:numId w:val="10"/>
        </w:numPr>
        <w:spacing w:after="100"/>
        <w:rPr>
          <w:rFonts w:eastAsia="Times New Roman" w:cs="Times New Roman"/>
        </w:rPr>
      </w:pPr>
      <w:r w:rsidRPr="00CF1CC5">
        <w:rPr>
          <w:rFonts w:eastAsia="Times New Roman" w:cs="Times New Roman"/>
        </w:rPr>
        <w:t>What are the parallels between creating a process to make modern functional ceramics and early ceramics?</w:t>
      </w:r>
    </w:p>
    <w:p w14:paraId="50D5434B" w14:textId="77777777" w:rsidR="00CF1CC5" w:rsidRPr="00CF1CC5" w:rsidRDefault="00CF1CC5" w:rsidP="00CF1CC5">
      <w:pPr>
        <w:pStyle w:val="ListParagraph"/>
        <w:numPr>
          <w:ilvl w:val="0"/>
          <w:numId w:val="10"/>
        </w:numPr>
        <w:spacing w:after="100"/>
        <w:rPr>
          <w:rFonts w:eastAsia="Times New Roman" w:cs="Times New Roman"/>
        </w:rPr>
      </w:pPr>
      <w:r w:rsidRPr="00CF1CC5">
        <w:rPr>
          <w:rFonts w:eastAsia="Times New Roman" w:cs="Times New Roman"/>
        </w:rPr>
        <w:t>What are the challenges of manipulating these materials?</w:t>
      </w:r>
    </w:p>
    <w:p w14:paraId="220BF72B" w14:textId="172DA5D5" w:rsidR="0050026E" w:rsidRPr="00CF1CC5" w:rsidRDefault="00CF1CC5" w:rsidP="005F2A13">
      <w:pPr>
        <w:pStyle w:val="ListParagraph"/>
        <w:numPr>
          <w:ilvl w:val="0"/>
          <w:numId w:val="10"/>
        </w:numPr>
        <w:spacing w:after="100"/>
      </w:pPr>
      <w:r w:rsidRPr="00CF1CC5">
        <w:rPr>
          <w:rFonts w:eastAsia="Times New Roman" w:cs="Times New Roman"/>
        </w:rPr>
        <w:t>What are some of the social impacts of early ceramic processing in its cultural context? Think about cognitive impacts such as futures planning; the potential utility of waste by-products; and the relationship among supply, skill, and social value.  </w:t>
      </w:r>
      <w:bookmarkStart w:id="0" w:name="_GoBack"/>
      <w:bookmarkEnd w:id="0"/>
      <w:r w:rsidR="005F2A13" w:rsidRPr="00CF1CC5">
        <w:t xml:space="preserve"> </w:t>
      </w:r>
    </w:p>
    <w:sectPr w:rsidR="0050026E" w:rsidRPr="00CF1CC5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082D" w14:textId="77777777" w:rsidR="001E69D9" w:rsidRDefault="001E69D9" w:rsidP="00BD3509">
      <w:r>
        <w:separator/>
      </w:r>
    </w:p>
  </w:endnote>
  <w:endnote w:type="continuationSeparator" w:id="0">
    <w:p w14:paraId="715B5C9A" w14:textId="77777777" w:rsidR="001E69D9" w:rsidRDefault="001E69D9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C263F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415E1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5175" w14:textId="77777777" w:rsidR="001E69D9" w:rsidRDefault="001E69D9" w:rsidP="00BD3509">
      <w:r>
        <w:separator/>
      </w:r>
    </w:p>
  </w:footnote>
  <w:footnote w:type="continuationSeparator" w:id="0">
    <w:p w14:paraId="12A68661" w14:textId="77777777" w:rsidR="001E69D9" w:rsidRDefault="001E69D9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0B8F1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D1F88" wp14:editId="23DF5C88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82C2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3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Ceramics and Glass</w:t>
                            </w:r>
                          </w:p>
                          <w:p w14:paraId="14BE180B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D1F88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4AED82C2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3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Ceramics and Glass</w:t>
                      </w:r>
                    </w:p>
                    <w:p w14:paraId="14BE180B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6BA8"/>
    <w:multiLevelType w:val="hybridMultilevel"/>
    <w:tmpl w:val="A87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9F1"/>
    <w:multiLevelType w:val="hybridMultilevel"/>
    <w:tmpl w:val="D32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38C8"/>
    <w:multiLevelType w:val="hybridMultilevel"/>
    <w:tmpl w:val="F9EC8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6AF0"/>
    <w:multiLevelType w:val="hybridMultilevel"/>
    <w:tmpl w:val="DC70781C"/>
    <w:lvl w:ilvl="0" w:tplc="8C7CD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795C"/>
    <w:multiLevelType w:val="hybridMultilevel"/>
    <w:tmpl w:val="0E204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0B0E7B"/>
    <w:rsid w:val="00152B13"/>
    <w:rsid w:val="00153386"/>
    <w:rsid w:val="001C0E82"/>
    <w:rsid w:val="001E69D9"/>
    <w:rsid w:val="001E6DD1"/>
    <w:rsid w:val="002972DF"/>
    <w:rsid w:val="00301C91"/>
    <w:rsid w:val="00337E1B"/>
    <w:rsid w:val="00437E96"/>
    <w:rsid w:val="00486106"/>
    <w:rsid w:val="004A025A"/>
    <w:rsid w:val="0050026E"/>
    <w:rsid w:val="00523A56"/>
    <w:rsid w:val="00553514"/>
    <w:rsid w:val="005C13DF"/>
    <w:rsid w:val="005F2A13"/>
    <w:rsid w:val="00623D6F"/>
    <w:rsid w:val="006402E4"/>
    <w:rsid w:val="006655E3"/>
    <w:rsid w:val="006D6EC5"/>
    <w:rsid w:val="007558A0"/>
    <w:rsid w:val="007D2C7B"/>
    <w:rsid w:val="00850417"/>
    <w:rsid w:val="0094105D"/>
    <w:rsid w:val="00943D76"/>
    <w:rsid w:val="00951446"/>
    <w:rsid w:val="009A7526"/>
    <w:rsid w:val="009D4DA8"/>
    <w:rsid w:val="00A216F8"/>
    <w:rsid w:val="00A341E0"/>
    <w:rsid w:val="00A4347F"/>
    <w:rsid w:val="00A44864"/>
    <w:rsid w:val="00A45624"/>
    <w:rsid w:val="00A47050"/>
    <w:rsid w:val="00AD007E"/>
    <w:rsid w:val="00B15350"/>
    <w:rsid w:val="00BA468D"/>
    <w:rsid w:val="00BB761C"/>
    <w:rsid w:val="00BD3509"/>
    <w:rsid w:val="00BE2CFD"/>
    <w:rsid w:val="00BF7A13"/>
    <w:rsid w:val="00C1549D"/>
    <w:rsid w:val="00C65E85"/>
    <w:rsid w:val="00CE3C66"/>
    <w:rsid w:val="00CF1CC5"/>
    <w:rsid w:val="00CF2F65"/>
    <w:rsid w:val="00D132B3"/>
    <w:rsid w:val="00D90CE4"/>
    <w:rsid w:val="00DA3CA9"/>
    <w:rsid w:val="00DF48A1"/>
    <w:rsid w:val="00E069DF"/>
    <w:rsid w:val="00E141EE"/>
    <w:rsid w:val="00E20EE4"/>
    <w:rsid w:val="00E506A6"/>
    <w:rsid w:val="00E51E8F"/>
    <w:rsid w:val="00EA5277"/>
    <w:rsid w:val="00EB3EC4"/>
    <w:rsid w:val="00EC5280"/>
    <w:rsid w:val="00F04D36"/>
    <w:rsid w:val="00F272C7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1222"/>
  <w15:docId w15:val="{C84D1317-D14F-45FE-BB45-E5652BD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eBvMHOu797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dcterms:created xsi:type="dcterms:W3CDTF">2017-08-16T18:10:00Z</dcterms:created>
  <dcterms:modified xsi:type="dcterms:W3CDTF">2017-08-16T18:17:00Z</dcterms:modified>
</cp:coreProperties>
</file>